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8F4" w:rsidRDefault="00B87B40" w:rsidP="00B87B40">
      <w:pPr>
        <w:jc w:val="center"/>
        <w:rPr>
          <w:rFonts w:ascii="Ayuthaya" w:hAnsi="Ayuthaya" w:cs="Ayuthaya"/>
          <w:sz w:val="28"/>
          <w:szCs w:val="28"/>
        </w:rPr>
      </w:pPr>
      <w:r w:rsidRPr="00B87B40">
        <w:rPr>
          <w:rFonts w:ascii="Ayuthaya" w:hAnsi="Ayuthaya" w:cs="Ayuthaya"/>
          <w:sz w:val="28"/>
          <w:szCs w:val="28"/>
        </w:rPr>
        <w:t>Major Events and Turning Points of World War II</w:t>
      </w:r>
    </w:p>
    <w:p w:rsidR="00B87B40" w:rsidRDefault="00B87B40" w:rsidP="00B87B40">
      <w:pPr>
        <w:jc w:val="center"/>
        <w:rPr>
          <w:rFonts w:ascii="Ayuthaya" w:hAnsi="Ayuthaya" w:cs="Ayuthaya"/>
          <w:sz w:val="28"/>
          <w:szCs w:val="28"/>
        </w:rPr>
      </w:pPr>
    </w:p>
    <w:p w:rsidR="00B87B40" w:rsidRDefault="00B87B40" w:rsidP="00B87B40">
      <w:pPr>
        <w:rPr>
          <w:rFonts w:ascii="Ayuthaya" w:hAnsi="Ayuthaya" w:cs="Ayuthaya"/>
          <w:sz w:val="28"/>
          <w:szCs w:val="28"/>
        </w:rPr>
      </w:pPr>
      <w:r>
        <w:rPr>
          <w:rFonts w:ascii="Ayuthaya" w:hAnsi="Ayuthaya" w:cs="Ayuthaya"/>
          <w:sz w:val="28"/>
          <w:szCs w:val="28"/>
        </w:rPr>
        <w:t>Put the following events in order using a time line format.  Use a computer or your notes to get the correct date.</w:t>
      </w:r>
    </w:p>
    <w:p w:rsidR="00B87B40" w:rsidRDefault="00B87B40" w:rsidP="00B87B40">
      <w:pPr>
        <w:rPr>
          <w:rFonts w:ascii="Ayuthaya" w:hAnsi="Ayuthaya" w:cs="Ayuthaya"/>
          <w:sz w:val="28"/>
          <w:szCs w:val="28"/>
        </w:rPr>
      </w:pPr>
      <w:bookmarkStart w:id="0" w:name="_GoBack"/>
    </w:p>
    <w:bookmarkEnd w:id="0"/>
    <w:p w:rsidR="00B87B40" w:rsidRDefault="00B87B40" w:rsidP="00B87B40">
      <w:pPr>
        <w:pStyle w:val="ListParagraph"/>
        <w:numPr>
          <w:ilvl w:val="0"/>
          <w:numId w:val="1"/>
        </w:numPr>
        <w:spacing w:line="480" w:lineRule="auto"/>
        <w:rPr>
          <w:rFonts w:ascii="Ayuthaya" w:hAnsi="Ayuthaya" w:cs="Ayuthaya"/>
          <w:sz w:val="28"/>
          <w:szCs w:val="28"/>
        </w:rPr>
      </w:pPr>
      <w:r>
        <w:rPr>
          <w:rFonts w:ascii="Ayuthaya" w:hAnsi="Ayuthaya" w:cs="Ayuthaya"/>
          <w:sz w:val="28"/>
          <w:szCs w:val="28"/>
        </w:rPr>
        <w:t>Battle of Stalingrad  - Russian victory, turning of the war</w:t>
      </w:r>
    </w:p>
    <w:p w:rsidR="00B87B40" w:rsidRDefault="00B87B40" w:rsidP="00B87B40">
      <w:pPr>
        <w:pStyle w:val="ListParagraph"/>
        <w:numPr>
          <w:ilvl w:val="0"/>
          <w:numId w:val="1"/>
        </w:numPr>
        <w:spacing w:line="480" w:lineRule="auto"/>
        <w:rPr>
          <w:rFonts w:ascii="Ayuthaya" w:hAnsi="Ayuthaya" w:cs="Ayuthaya"/>
          <w:sz w:val="28"/>
          <w:szCs w:val="28"/>
        </w:rPr>
      </w:pPr>
      <w:r>
        <w:rPr>
          <w:rFonts w:ascii="Ayuthaya" w:hAnsi="Ayuthaya" w:cs="Ayuthaya"/>
          <w:sz w:val="28"/>
          <w:szCs w:val="28"/>
        </w:rPr>
        <w:t>D – Day</w:t>
      </w:r>
    </w:p>
    <w:p w:rsidR="00B87B40" w:rsidRDefault="00B87B40" w:rsidP="00B87B40">
      <w:pPr>
        <w:pStyle w:val="ListParagraph"/>
        <w:numPr>
          <w:ilvl w:val="0"/>
          <w:numId w:val="1"/>
        </w:numPr>
        <w:spacing w:line="480" w:lineRule="auto"/>
        <w:rPr>
          <w:rFonts w:ascii="Ayuthaya" w:hAnsi="Ayuthaya" w:cs="Ayuthaya"/>
          <w:sz w:val="28"/>
          <w:szCs w:val="28"/>
        </w:rPr>
      </w:pPr>
      <w:r>
        <w:rPr>
          <w:rFonts w:ascii="Ayuthaya" w:hAnsi="Ayuthaya" w:cs="Ayuthaya"/>
          <w:sz w:val="28"/>
          <w:szCs w:val="28"/>
        </w:rPr>
        <w:t>Germany invades Poland</w:t>
      </w:r>
    </w:p>
    <w:p w:rsidR="00B87B40" w:rsidRDefault="00B87B40" w:rsidP="00B87B40">
      <w:pPr>
        <w:pStyle w:val="ListParagraph"/>
        <w:numPr>
          <w:ilvl w:val="0"/>
          <w:numId w:val="1"/>
        </w:numPr>
        <w:spacing w:line="480" w:lineRule="auto"/>
        <w:rPr>
          <w:rFonts w:ascii="Ayuthaya" w:hAnsi="Ayuthaya" w:cs="Ayuthaya"/>
          <w:sz w:val="28"/>
          <w:szCs w:val="28"/>
        </w:rPr>
      </w:pPr>
      <w:r>
        <w:rPr>
          <w:rFonts w:ascii="Ayuthaya" w:hAnsi="Ayuthaya" w:cs="Ayuthaya"/>
          <w:sz w:val="28"/>
          <w:szCs w:val="28"/>
        </w:rPr>
        <w:t>Battle of Britain</w:t>
      </w:r>
    </w:p>
    <w:p w:rsidR="00B87B40" w:rsidRDefault="00B87B40" w:rsidP="00B87B40">
      <w:pPr>
        <w:pStyle w:val="ListParagraph"/>
        <w:numPr>
          <w:ilvl w:val="0"/>
          <w:numId w:val="1"/>
        </w:numPr>
        <w:spacing w:line="480" w:lineRule="auto"/>
        <w:rPr>
          <w:rFonts w:ascii="Ayuthaya" w:hAnsi="Ayuthaya" w:cs="Ayuthaya"/>
          <w:sz w:val="28"/>
          <w:szCs w:val="28"/>
        </w:rPr>
      </w:pPr>
      <w:r>
        <w:rPr>
          <w:rFonts w:ascii="Ayuthaya" w:hAnsi="Ayuthaya" w:cs="Ayuthaya"/>
          <w:sz w:val="28"/>
          <w:szCs w:val="28"/>
        </w:rPr>
        <w:t xml:space="preserve">Germany surrenders or the date </w:t>
      </w:r>
      <w:proofErr w:type="gramStart"/>
      <w:r>
        <w:rPr>
          <w:rFonts w:ascii="Ayuthaya" w:hAnsi="Ayuthaya" w:cs="Ayuthaya"/>
          <w:sz w:val="28"/>
          <w:szCs w:val="28"/>
        </w:rPr>
        <w:t>for  V</w:t>
      </w:r>
      <w:proofErr w:type="gramEnd"/>
      <w:r>
        <w:rPr>
          <w:rFonts w:ascii="Ayuthaya" w:hAnsi="Ayuthaya" w:cs="Ayuthaya"/>
          <w:sz w:val="28"/>
          <w:szCs w:val="28"/>
        </w:rPr>
        <w:t>-E Day</w:t>
      </w:r>
    </w:p>
    <w:p w:rsidR="00B87B40" w:rsidRDefault="00B87B40" w:rsidP="00B87B40">
      <w:pPr>
        <w:pStyle w:val="ListParagraph"/>
        <w:numPr>
          <w:ilvl w:val="0"/>
          <w:numId w:val="1"/>
        </w:numPr>
        <w:spacing w:line="480" w:lineRule="auto"/>
        <w:rPr>
          <w:rFonts w:ascii="Ayuthaya" w:hAnsi="Ayuthaya" w:cs="Ayuthaya"/>
          <w:sz w:val="28"/>
          <w:szCs w:val="28"/>
        </w:rPr>
      </w:pPr>
      <w:r>
        <w:rPr>
          <w:rFonts w:ascii="Ayuthaya" w:hAnsi="Ayuthaya" w:cs="Ayuthaya"/>
          <w:sz w:val="28"/>
          <w:szCs w:val="28"/>
        </w:rPr>
        <w:t>Battle of Midway</w:t>
      </w:r>
    </w:p>
    <w:p w:rsidR="00B87B40" w:rsidRDefault="00B87B40" w:rsidP="00B87B40">
      <w:pPr>
        <w:pStyle w:val="ListParagraph"/>
        <w:numPr>
          <w:ilvl w:val="0"/>
          <w:numId w:val="1"/>
        </w:numPr>
        <w:spacing w:line="480" w:lineRule="auto"/>
        <w:rPr>
          <w:rFonts w:ascii="Ayuthaya" w:hAnsi="Ayuthaya" w:cs="Ayuthaya"/>
          <w:sz w:val="28"/>
          <w:szCs w:val="28"/>
        </w:rPr>
      </w:pPr>
      <w:r>
        <w:rPr>
          <w:rFonts w:ascii="Ayuthaya" w:hAnsi="Ayuthaya" w:cs="Ayuthaya"/>
          <w:sz w:val="28"/>
          <w:szCs w:val="28"/>
        </w:rPr>
        <w:t>Dunkirk</w:t>
      </w:r>
    </w:p>
    <w:p w:rsidR="00B87B40" w:rsidRDefault="00B87B40" w:rsidP="00B87B40">
      <w:pPr>
        <w:pStyle w:val="ListParagraph"/>
        <w:numPr>
          <w:ilvl w:val="0"/>
          <w:numId w:val="1"/>
        </w:numPr>
        <w:spacing w:line="480" w:lineRule="auto"/>
        <w:rPr>
          <w:rFonts w:ascii="Ayuthaya" w:hAnsi="Ayuthaya" w:cs="Ayuthaya"/>
          <w:sz w:val="28"/>
          <w:szCs w:val="28"/>
        </w:rPr>
      </w:pPr>
      <w:r>
        <w:rPr>
          <w:rFonts w:ascii="Ayuthaya" w:hAnsi="Ayuthaya" w:cs="Ayuthaya"/>
          <w:sz w:val="28"/>
          <w:szCs w:val="28"/>
        </w:rPr>
        <w:t>Atomic bombs dropped on Hiroshima and Nagasaki</w:t>
      </w:r>
    </w:p>
    <w:p w:rsidR="00B87B40" w:rsidRPr="00B87B40" w:rsidRDefault="00B87B40" w:rsidP="00B87B40">
      <w:pPr>
        <w:pStyle w:val="ListParagraph"/>
        <w:numPr>
          <w:ilvl w:val="0"/>
          <w:numId w:val="1"/>
        </w:numPr>
        <w:spacing w:line="480" w:lineRule="auto"/>
        <w:rPr>
          <w:rFonts w:ascii="Ayuthaya" w:hAnsi="Ayuthaya" w:cs="Ayuthaya"/>
          <w:sz w:val="28"/>
          <w:szCs w:val="28"/>
        </w:rPr>
      </w:pPr>
      <w:r>
        <w:rPr>
          <w:rFonts w:ascii="Ayuthaya" w:hAnsi="Ayuthaya" w:cs="Ayuthaya"/>
          <w:sz w:val="28"/>
          <w:szCs w:val="28"/>
        </w:rPr>
        <w:t>Pearl Harbor</w:t>
      </w:r>
    </w:p>
    <w:sectPr w:rsidR="00B87B40" w:rsidRPr="00B87B40" w:rsidSect="00DB68F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77ECE"/>
    <w:multiLevelType w:val="hybridMultilevel"/>
    <w:tmpl w:val="DCA68B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B40"/>
    <w:rsid w:val="00B87B40"/>
    <w:rsid w:val="00D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9D19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B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B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343</Characters>
  <Application>Microsoft Macintosh Word</Application>
  <DocSecurity>0</DocSecurity>
  <Lines>2</Lines>
  <Paragraphs>1</Paragraphs>
  <ScaleCrop>false</ScaleCrop>
  <Company>Princess Anne Middle School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Dean</dc:creator>
  <cp:keywords/>
  <dc:description/>
  <cp:lastModifiedBy>Vickie Dean</cp:lastModifiedBy>
  <cp:revision>1</cp:revision>
  <dcterms:created xsi:type="dcterms:W3CDTF">2015-03-30T01:23:00Z</dcterms:created>
  <dcterms:modified xsi:type="dcterms:W3CDTF">2015-03-30T01:29:00Z</dcterms:modified>
</cp:coreProperties>
</file>